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w:t>
      </w:r>
      <w:r w:rsidR="00594BA5">
        <w:rPr>
          <w:sz w:val="20"/>
          <w:szCs w:val="20"/>
          <w:lang w:val="bg-BG"/>
        </w:rPr>
        <w:t xml:space="preserve"> </w:t>
      </w:r>
      <w:r w:rsidRPr="001D0D09">
        <w:rPr>
          <w:sz w:val="20"/>
          <w:szCs w:val="20"/>
        </w:rPr>
        <w:t>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+359989988989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mjpw9113@gmail.com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