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Krawczyk-Szot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+48600348487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Szot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Szot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