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Теодор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Тодоров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kobra.sturm@gmail.com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+359896813766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18.11.2010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