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Атидже Факирска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16.6.1993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atidje.fakirska@abv.bg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+359893662879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Краище,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Фатиме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16.10.2014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Сайде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15.8.2017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