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Ivor</w:t>
      </w:r>
      <w:r>
        <w:t xml:space="preserve">      </w:t>
      </w:r>
      <w:r>
        <w:rPr>
          <w:rFonts w:hint="eastAsia"/>
        </w:rPr>
        <w:t>Beschin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19/03/1971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+393408461200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beschin.ivor@gmail.com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Eleonora  </w:t>
      </w:r>
      <w:r w:rsidRPr="004F7801" w:rsidR="004F7801">
        <w:rPr>
          <w:color w:val="000000" w:themeColor="text1"/>
        </w:rPr>
        <w:t>Ceolati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02/05/2012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