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Pascual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07/02/2001</w:t>
      </w:r>
      <w:r>
        <w:rPr>
          <w:color w:val="222222"/>
        </w:rPr>
        <w:br/>
        <w:t>NIE/TIE/Pasaporte:</w:t>
      </w:r>
      <w:r w:rsidR="002F3FBD">
        <w:rPr>
          <w:color w:val="222222"/>
          <w:lang w:val="bg-BG"/>
        </w:rPr>
        <w:t xml:space="preserve"> </w:t>
      </w:r>
      <w:r w:rsidRPr="002F3FBD" w:rsidR="002F3FBD">
        <w:rPr>
          <w:color w:val="222222"/>
          <w:lang w:val="bg-BG"/>
        </w:rPr>
        <w:t>48804511Y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+34691522070</w:t>
      </w:r>
      <w:r>
        <w:rPr>
          <w:color w:val="222222"/>
        </w:rPr>
        <w:br/>
        <w:t>Correo electrónico:</w:t>
      </w:r>
      <w:r w:rsidR="002F3FBD">
        <w:rPr>
          <w:color w:val="222222"/>
          <w:lang w:val="bg-BG"/>
        </w:rPr>
        <w:t xml:space="preserve"> </w:t>
      </w:r>
      <w:r w:rsidRPr="002F3FBD" w:rsidR="002F3FBD">
        <w:rPr>
          <w:color w:val="222222"/>
          <w:lang w:val="bg-BG"/>
        </w:rPr>
        <w:t>manupasgar8@gmail.com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Mercedes Garcia Vazquez</w:t>
      </w:r>
      <w:r>
        <w:rPr>
          <w:color w:val="222222"/>
        </w:rPr>
        <w:br/>
        <w:t>Teléfono de contacto de emergencia:</w:t>
      </w:r>
      <w:r w:rsidR="002F3FBD">
        <w:rPr>
          <w:color w:val="222222"/>
          <w:lang w:val="bg-BG"/>
        </w:rPr>
        <w:t xml:space="preserve"> </w:t>
      </w:r>
      <w:r w:rsidRPr="002F3FBD" w:rsidR="002F3FBD">
        <w:rPr>
          <w:color w:val="222222"/>
          <w:lang w:val="bg-BG"/>
        </w:rPr>
        <w:t>+34647526892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