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Luis Antonio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Orbegoso Moreno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Z3653669D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07/07/1999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+34642580190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luis.orbegoso@eu4m.eu</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26/05/2026</w:t>
      </w:r>
      <w:r w:rsidR="00C302CD">
        <w:rPr>
          <w:sz w:val="22"/>
          <w:szCs w:val="22"/>
          <w:lang w:val="bg-BG"/>
        </w:rPr>
        <w:t xml:space="preserve">                        </w:t>
      </w:r>
      <w:r w:rsidR="00513D8D">
        <w:rPr>
          <w:sz w:val="22"/>
          <w:szCs w:val="22"/>
        </w:rPr>
        <w:t xml:space="preserve">                        </w:t>
      </w:r>
      <w:r w:rsidR="00213D63">
        <w:rPr>
          <w:sz w:val="22"/>
          <w:szCs w:val="22"/>
          <w:lang w:val="en-US"/>
        </w:rPr>
        <w:t xml:space="preserve">Luis Antonio Orbegoso Moreno </w:t>
      </w:r>
      <w:r w:rsidR="00213D63">
        <w:rPr>
          <w:sz w:val="22"/>
          <w:szCs w:val="22"/>
          <w:lang w:val="en-US"/>
        </w:rPr>
        <w:br/>
        <w:t xml:space="preserve">                                                                                   </w:t>
      </w:r>
      <w:r w:rsidRPr="002F4A70" w:rsidR="002F4A70">
        <w:rPr>
          <w:sz w:val="22"/>
          <w:szCs w:val="22"/>
          <w:lang w:val="en-US"/>
        </w:rPr>
        <w:t>Z3653669D</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