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Jason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Barker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24/11/1974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+351913011050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jason.barker@infraspeak.com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