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Malinowski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t.a.malinowski@gmail.com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+352691877715 ,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