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JUDIT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PUYO MAGRASÓ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39413151Y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4/10/2000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+34656502026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visualjud@gmail.com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JUDIT PUYO MAGRASÓ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