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Alexander Rossen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Lind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alex.anonym@gmail.com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+4530538744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18/01/1993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215713192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Irma Pedersens Gade 99 Titanic Resort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Titanic Resort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Anne Rossen Lind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+4525882350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