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Plaza Carbajales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45960676y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03/03/2001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+34629976311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saraaplazaa@gmail.com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11/05/2026</w:t>
      </w:r>
      <w:r w:rsidR="00C302CD">
        <w:rPr>
          <w:sz w:val="22"/>
          <w:szCs w:val="22"/>
          <w:lang w:val="bg-BG"/>
        </w:rPr>
        <w:t xml:space="preserve">                        </w:t>
      </w:r>
      <w:r w:rsidR="00513D8D">
        <w:rPr>
          <w:sz w:val="22"/>
          <w:szCs w:val="22"/>
        </w:rPr>
        <w:t xml:space="preserve">                        </w:t>
      </w:r>
      <w:r w:rsidR="00213D63">
        <w:rPr>
          <w:sz w:val="22"/>
          <w:szCs w:val="22"/>
          <w:lang w:val="en-US"/>
        </w:rPr>
        <w:t xml:space="preserve">Sara Plaza Carbajales </w:t>
      </w:r>
      <w:r w:rsidR="00213D63">
        <w:rPr>
          <w:sz w:val="22"/>
          <w:szCs w:val="22"/>
          <w:lang w:val="en-US"/>
        </w:rPr>
        <w:br/>
        <w:t xml:space="preserve">                                                                                   </w:t>
      </w:r>
      <w:r w:rsidRPr="002F4A70" w:rsidR="002F4A70">
        <w:rPr>
          <w:sz w:val="22"/>
          <w:szCs w:val="22"/>
          <w:lang w:val="en-US"/>
        </w:rPr>
        <w:t>45960676y</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