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Alice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Gier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+32493644046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19/09/1995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592655162838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alice.gier@hotmail.fr</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1050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14/05/2026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Alice Gier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