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Melanie</w:t>
      </w:r>
      <w:r w:rsidR="00405CC1">
        <w:t xml:space="preserve"> </w:t>
      </w:r>
      <w:r w:rsidRPr="00405CC1" w:rsidR="00405CC1">
        <w:t>Van Aarde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8610270085085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2015/04/06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Phillip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Markus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