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Tamarin</w:t>
      </w:r>
      <w:r w:rsidR="00405CC1">
        <w:t xml:space="preserve"> </w:t>
      </w:r>
      <w:r w:rsidRPr="00405CC1" w:rsidR="00405CC1">
        <w:t>Philpott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8807080126089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Malachi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