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Baumann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baumann6@aol.com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+2001711234292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07/02/1986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0351555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Bert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+9301711234292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08/05/2026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