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Veloz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29/07/1995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+351920604153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j.ignacio.veloz.a@gmail.com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