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Bruno</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Garvão</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+351916526247</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248537474</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brun_rafa@hotmail.com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2745-724</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15/11/1997</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24/05/2026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Bruno Garvão</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