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Victor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Chiorean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Bucuresti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15.08.2003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bolaboc.cristi@gmail.com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+40766654416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Bucuresti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23.05.2026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