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Диана Комитова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Ивайло Ройдев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 Ройдев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16.7.2019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