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Samet Oner</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30.1.2000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+359885925075</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sametoner645@gmail.com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13.5.2026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