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2.10.1989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+359898545333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ina_ivanova@yahoo.com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Рейнхолц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Ноа Рейнхолц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13.5.2020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