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Vidiandra Hariadi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04/10/2000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Perumahan Taman Gandaria B20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+620818803089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vidiandra.ah@gmail.com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