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Leitner</w:t>
      </w:r>
      <w:r>
        <w:t xml:space="preserve">      </w:t>
      </w:r>
      <w:r>
        <w:rPr>
          <w:rFonts w:hint="eastAsia"/>
        </w:rPr>
        <w:t>Daniela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07/11/1987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+436507770823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danielaleitner370@hotmail.com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Aaron  </w:t>
      </w:r>
      <w:r w:rsidRPr="004F7801" w:rsidR="004F7801">
        <w:rPr>
          <w:color w:val="000000" w:themeColor="text1"/>
        </w:rPr>
        <w:t>Leitner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18/01/2017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