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Ribeiro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07/05/1997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+351910545053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brunodiogodiasribeirio@gmail.com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31/05/2026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