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TUBERT Cavaller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