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Mario  Alexandrov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3.9.1985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+359888947777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mario_alexandrov@yahoo.com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