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Dyderski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marekdyd57@com.pl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+48508315859 ,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