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Jessica Marin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2600 Patriot Blvd,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jmarin@uropartners.com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+17082186377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Destiny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Esmeralda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