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Krolik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+48516027488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26.04.1982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Bkanka Krolik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Pola Krolik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