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denis shevchenko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+48571041494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shevchenko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 Surmacewicz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Jas Surmacewicz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