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Maria Fiorella Grosso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GRSMFR95T43Z600W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03/12/1995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della Libertà 3  Riese Pio X 31039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fiorellagrosso95@gmail.com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+393473504714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27/05/2026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