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Goćwińska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+48531242037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Karol Ciesielski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