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Dianthy Kumara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26/08/1998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Legian No.404, Legian,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+6281337714189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dianthykumara@yahoo.com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03/05/2026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