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Hayley</w:t>
      </w:r>
      <w:r w:rsidR="00594BA5">
        <w:rPr>
          <w:sz w:val="20"/>
          <w:szCs w:val="20"/>
          <w:lang w:val="bg-BG"/>
        </w:rPr>
        <w:t xml:space="preserve"> </w:t>
      </w:r>
      <w:r w:rsidRPr="001D0D09">
        <w:rPr>
          <w:sz w:val="20"/>
          <w:szCs w:val="20"/>
        </w:rPr>
        <w:t>Garner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+447572060095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hayleygarner95@gmail.com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