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Bogdan Padarski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