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Priyasteena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Gurung</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4.10.2002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+359885197300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priyastar10grg@gmail.com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24.6.2026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