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Petkova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+359887449871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eli.m.petkova@gmail.com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