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Wróbel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+48785191288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Wróbel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