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 Segiet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+48517335953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22.07.2002</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10.06.2026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