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Rosmel</w:t>
      </w:r>
      <w:r>
        <w:rPr>
          <w:u w:val="single"/>
        </w:rPr>
        <w:t xml:space="preserve"> </w:t>
      </w:r>
      <w:r w:rsidRPr="009E5F62">
        <w:rPr>
          <w:u w:val="single"/>
        </w:rPr>
        <w:t>Rodríguez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78857646F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Lorenzo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31/10/2020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Emilia 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26/07/2025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04/06/2026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Rosmel Rodríguez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