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Szafranko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+48602675209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Sara Szafranko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27.04.2021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