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Tugay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Alp</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ttugayalp@gmail.com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+905324871987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26/07/1994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U26392404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Uzbay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+905327646484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