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Rendani</w:t>
      </w:r>
      <w:r w:rsidR="00405CC1">
        <w:t xml:space="preserve"> </w:t>
      </w:r>
      <w:r w:rsidRPr="00405CC1" w:rsidR="00405CC1">
        <w:t>Tshikosi</w:t>
      </w:r>
    </w:p>
    <w:p w:rsidRPr="00BF6E37" w:rsidR="00BF6E37" w:rsidP="00795766" w:rsidRDefault="00BF6E37" w14:paraId="2A1E2765" w14:textId="1E02A52F">
      <w:pPr>
        <w:jc w:val="both"/>
      </w:pPr>
      <w:r w:rsidRPr="00BF6E37">
        <w:rPr>
          <w:b/>
          <w:bCs/>
        </w:rPr>
        <w:t>ID NUMBER:</w:t>
      </w:r>
      <w:r w:rsidRPr="00BF6E37">
        <w:t xml:space="preserve"> </w:t>
      </w:r>
      <w:r w:rsidRPr="001B39C6" w:rsidR="001B39C6">
        <w:t>8101035609088</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2026/06/06</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Kone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2020/09/27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Zwothe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2023/09/24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