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+351924359627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242713904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dtcosta760@gmail.com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2710-226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