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Węgrzynek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+48663980473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07.05.1989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