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Kaźmierski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+48660822470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Raczyńska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Leonard Włodarski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