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aneta zawadka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+48501305692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anna zawadka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22.05.2016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