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Ggg</w:t>
      </w:r>
      <w:r w:rsidR="00594BA5">
        <w:rPr>
          <w:sz w:val="20"/>
          <w:szCs w:val="20"/>
          <w:lang w:val="bg-BG"/>
        </w:rPr>
        <w:t xml:space="preserve"> </w:t>
      </w:r>
      <w:r w:rsidRPr="001D0D09">
        <w:rPr>
          <w:sz w:val="20"/>
          <w:szCs w:val="20"/>
        </w:rPr>
        <w:t>Gggh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+35928886655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ffg@ggg.com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