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Carola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Rizzini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Gardone Val Trompia, BS, Italia Marcheno,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Marcheno,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13/11/2003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+393336787896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rizzinicarola@gmail.com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20/06/2026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20/06/2026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